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99" w:rsidRPr="00922C99" w:rsidRDefault="00922C99" w:rsidP="00922C9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22C99">
        <w:rPr>
          <w:rFonts w:ascii="Times New Roman" w:hAnsi="Times New Roman" w:cs="Times New Roman"/>
          <w:b/>
          <w:bCs/>
          <w:sz w:val="36"/>
          <w:szCs w:val="36"/>
        </w:rPr>
        <w:t>Информация о возможности сдачи экзаменов на родном языке республики РФ, на иностранном языке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922C99" w:rsidRPr="00922C99" w:rsidRDefault="00922C99" w:rsidP="00922C99">
      <w:pPr>
        <w:rPr>
          <w:rFonts w:ascii="Times New Roman" w:hAnsi="Times New Roman" w:cs="Times New Roman"/>
          <w:sz w:val="28"/>
          <w:szCs w:val="28"/>
        </w:rPr>
      </w:pPr>
    </w:p>
    <w:p w:rsidR="00922C99" w:rsidRPr="00922C99" w:rsidRDefault="00922C99" w:rsidP="00922C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22C99">
        <w:rPr>
          <w:rFonts w:ascii="Times New Roman" w:hAnsi="Times New Roman" w:cs="Times New Roman"/>
          <w:sz w:val="28"/>
          <w:szCs w:val="28"/>
        </w:rPr>
        <w:t>Вступительные испытания по родному языку, литературе и иностранным языкам на специальности, связанные с изучением данных предметов, проводятся на родном (башкирский, татарский), иностранном (английский, немецкий, французский) языке.</w:t>
      </w:r>
      <w:proofErr w:type="gramEnd"/>
    </w:p>
    <w:p w:rsidR="000D519A" w:rsidRPr="00922C99" w:rsidRDefault="00922C99" w:rsidP="00922C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22C99">
        <w:rPr>
          <w:rFonts w:ascii="Times New Roman" w:hAnsi="Times New Roman" w:cs="Times New Roman"/>
          <w:sz w:val="28"/>
          <w:szCs w:val="28"/>
        </w:rPr>
        <w:t>При проведении одного и того же вступительного испытания на русском языке и на языке республики Российской Федерации и (или) на иностранном языке форма проведения и программа вступительного испытания, проводимого на языке республики Российской Федерации и (или) на иностранном языке, должны соответствовать форме проведения и программе вступительного испытания, проводимого на русском языке.</w:t>
      </w:r>
      <w:proofErr w:type="gramEnd"/>
    </w:p>
    <w:sectPr w:rsidR="000D519A" w:rsidRPr="00922C99" w:rsidSect="000D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2C99"/>
    <w:rsid w:val="000D519A"/>
    <w:rsid w:val="00316168"/>
    <w:rsid w:val="00922C99"/>
    <w:rsid w:val="00B8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2017-04-24T10:58:00Z</dcterms:created>
  <dcterms:modified xsi:type="dcterms:W3CDTF">2017-04-24T10:59:00Z</dcterms:modified>
</cp:coreProperties>
</file>