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9A" w:rsidRDefault="000D519A"/>
    <w:p w:rsidR="00846D35" w:rsidRDefault="00846D35" w:rsidP="00846D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6D35">
        <w:rPr>
          <w:rFonts w:ascii="Times New Roman" w:hAnsi="Times New Roman" w:cs="Times New Roman"/>
          <w:sz w:val="28"/>
          <w:szCs w:val="28"/>
        </w:rPr>
        <w:t>а основании оцениваемых по 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35">
        <w:rPr>
          <w:rFonts w:ascii="Times New Roman" w:hAnsi="Times New Roman" w:cs="Times New Roman"/>
          <w:sz w:val="28"/>
          <w:szCs w:val="28"/>
        </w:rPr>
        <w:t>балльной шкале результатов единого государственного экзамена (далее – ЕГЭ) и (или) по результатам вступительных испытаний, проводимых Университетом</w:t>
      </w:r>
      <w:r w:rsidR="007E2067">
        <w:rPr>
          <w:rFonts w:ascii="Times New Roman" w:hAnsi="Times New Roman" w:cs="Times New Roman"/>
          <w:sz w:val="28"/>
          <w:szCs w:val="28"/>
        </w:rPr>
        <w:t>.</w:t>
      </w:r>
    </w:p>
    <w:p w:rsidR="007E2067" w:rsidRPr="007E2067" w:rsidRDefault="007E2067" w:rsidP="007E20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2067">
        <w:rPr>
          <w:rFonts w:ascii="Times New Roman" w:hAnsi="Times New Roman" w:cs="Times New Roman"/>
          <w:sz w:val="28"/>
          <w:szCs w:val="28"/>
        </w:rPr>
        <w:t>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35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35">
        <w:rPr>
          <w:rFonts w:ascii="Times New Roman" w:hAnsi="Times New Roman" w:cs="Times New Roman"/>
          <w:sz w:val="28"/>
          <w:szCs w:val="28"/>
        </w:rPr>
        <w:t>ЕГЭ</w:t>
      </w:r>
    </w:p>
    <w:p w:rsidR="007E2067" w:rsidRPr="007E2067" w:rsidRDefault="007E2067" w:rsidP="007E2067">
      <w:pPr>
        <w:rPr>
          <w:rFonts w:ascii="Times New Roman" w:hAnsi="Times New Roman" w:cs="Times New Roman"/>
          <w:sz w:val="28"/>
          <w:szCs w:val="28"/>
        </w:rPr>
      </w:pPr>
      <w:r w:rsidRPr="007E2067">
        <w:rPr>
          <w:rFonts w:ascii="Times New Roman" w:hAnsi="Times New Roman" w:cs="Times New Roman"/>
          <w:sz w:val="28"/>
          <w:szCs w:val="28"/>
        </w:rPr>
        <w:t>по русскому языку – 36 баллов</w:t>
      </w:r>
    </w:p>
    <w:p w:rsidR="007E2067" w:rsidRPr="007E2067" w:rsidRDefault="007E2067" w:rsidP="007E2067">
      <w:pPr>
        <w:rPr>
          <w:rFonts w:ascii="Times New Roman" w:hAnsi="Times New Roman" w:cs="Times New Roman"/>
          <w:sz w:val="28"/>
          <w:szCs w:val="28"/>
        </w:rPr>
      </w:pPr>
      <w:r w:rsidRPr="007E2067">
        <w:rPr>
          <w:rFonts w:ascii="Times New Roman" w:hAnsi="Times New Roman" w:cs="Times New Roman"/>
          <w:sz w:val="28"/>
          <w:szCs w:val="28"/>
        </w:rPr>
        <w:t>по истории – 32 балла</w:t>
      </w:r>
    </w:p>
    <w:p w:rsidR="007E2067" w:rsidRPr="007E2067" w:rsidRDefault="007E2067" w:rsidP="007E2067">
      <w:pPr>
        <w:rPr>
          <w:rFonts w:ascii="Times New Roman" w:hAnsi="Times New Roman" w:cs="Times New Roman"/>
          <w:sz w:val="28"/>
          <w:szCs w:val="28"/>
        </w:rPr>
      </w:pPr>
      <w:r w:rsidRPr="007E2067">
        <w:rPr>
          <w:rFonts w:ascii="Times New Roman" w:hAnsi="Times New Roman" w:cs="Times New Roman"/>
          <w:sz w:val="28"/>
          <w:szCs w:val="28"/>
        </w:rPr>
        <w:t>по обществознанию – 42 балла</w:t>
      </w:r>
    </w:p>
    <w:tbl>
      <w:tblPr>
        <w:tblpPr w:leftFromText="180" w:rightFromText="180" w:vertAnchor="page" w:horzAnchor="margin" w:tblpXSpec="center" w:tblpY="644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92"/>
        <w:gridCol w:w="1984"/>
        <w:gridCol w:w="1560"/>
        <w:gridCol w:w="1842"/>
        <w:gridCol w:w="1701"/>
        <w:gridCol w:w="1843"/>
      </w:tblGrid>
      <w:tr w:rsidR="007E2067" w:rsidRPr="007E2067" w:rsidTr="007E2067">
        <w:tc>
          <w:tcPr>
            <w:tcW w:w="534" w:type="dxa"/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направлений </w:t>
            </w:r>
          </w:p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Профиль, квалификация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Дополнительные вступительные испытания</w:t>
            </w:r>
            <w:proofErr w:type="gramStart"/>
            <w:r w:rsidRPr="007E20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067" w:rsidRPr="007E2067" w:rsidTr="007E2067">
        <w:trPr>
          <w:trHeight w:val="761"/>
        </w:trPr>
        <w:tc>
          <w:tcPr>
            <w:tcW w:w="534" w:type="dxa"/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48.03.01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Теология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Исламская теология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Высшее (</w:t>
            </w:r>
            <w:proofErr w:type="spellStart"/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E2067" w:rsidRPr="007E2067" w:rsidTr="007E2067">
        <w:trPr>
          <w:trHeight w:val="568"/>
        </w:trPr>
        <w:tc>
          <w:tcPr>
            <w:tcW w:w="534" w:type="dxa"/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48.04.01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Теология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Исламская теология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7E2067">
              <w:rPr>
                <w:rFonts w:ascii="Times New Roman" w:hAnsi="Times New Roman" w:cs="Times New Roman"/>
                <w:sz w:val="28"/>
                <w:szCs w:val="28"/>
              </w:rPr>
              <w:t xml:space="preserve"> (магистратура)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История Ислама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E2067" w:rsidRPr="007E2067" w:rsidTr="007E2067">
        <w:trPr>
          <w:trHeight w:val="1683"/>
        </w:trPr>
        <w:tc>
          <w:tcPr>
            <w:tcW w:w="534" w:type="dxa"/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служителей и религиозного персонала исламского вероисповедания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Имам, преподаватель основ ислама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2067" w:rsidRPr="007E2067" w:rsidRDefault="007E2067" w:rsidP="007E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Собеседование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2067" w:rsidRPr="007E2067" w:rsidRDefault="007E2067" w:rsidP="007E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46D35" w:rsidRPr="007E2067" w:rsidRDefault="007E2067" w:rsidP="007E2067">
      <w:pPr>
        <w:rPr>
          <w:rFonts w:ascii="Times New Roman" w:hAnsi="Times New Roman" w:cs="Times New Roman"/>
          <w:sz w:val="28"/>
          <w:szCs w:val="28"/>
        </w:rPr>
      </w:pPr>
      <w:r w:rsidRPr="007E2067">
        <w:rPr>
          <w:rFonts w:ascii="Times New Roman" w:hAnsi="Times New Roman" w:cs="Times New Roman"/>
          <w:sz w:val="28"/>
          <w:szCs w:val="28"/>
        </w:rPr>
        <w:t xml:space="preserve"> </w:t>
      </w:r>
      <w:r w:rsidRPr="007E2067">
        <w:rPr>
          <w:rFonts w:ascii="Times New Roman" w:hAnsi="Times New Roman" w:cs="Times New Roman"/>
          <w:sz w:val="28"/>
          <w:szCs w:val="28"/>
        </w:rPr>
        <w:t>Минимальное количество баллов по собеседованию – 40</w:t>
      </w:r>
    </w:p>
    <w:sectPr w:rsidR="00846D35" w:rsidRPr="007E2067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D35"/>
    <w:rsid w:val="00017424"/>
    <w:rsid w:val="000D519A"/>
    <w:rsid w:val="007E2067"/>
    <w:rsid w:val="00846D35"/>
    <w:rsid w:val="0092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5"/>
    <w:pPr>
      <w:spacing w:after="200"/>
      <w:jc w:val="left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2017-04-18T06:56:00Z</dcterms:created>
  <dcterms:modified xsi:type="dcterms:W3CDTF">2017-04-18T07:13:00Z</dcterms:modified>
</cp:coreProperties>
</file>